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0D" w:rsidRDefault="00064D0D" w:rsidP="001F09AC">
      <w:pPr>
        <w:pStyle w:val="Navade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F81BD" w:themeColor="accent1"/>
          <w:sz w:val="32"/>
          <w:szCs w:val="32"/>
        </w:rPr>
      </w:pPr>
      <w:r w:rsidRPr="001F09AC">
        <w:rPr>
          <w:b/>
          <w:color w:val="4F81BD" w:themeColor="accent1"/>
          <w:sz w:val="32"/>
          <w:szCs w:val="32"/>
        </w:rPr>
        <w:t>NASTANEK SLIKE V OČESU</w:t>
      </w:r>
    </w:p>
    <w:p w:rsidR="001F09AC" w:rsidRDefault="001F09AC" w:rsidP="001F09AC">
      <w:pPr>
        <w:pStyle w:val="Navade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F81BD" w:themeColor="accent1"/>
          <w:sz w:val="32"/>
          <w:szCs w:val="32"/>
        </w:rPr>
      </w:pPr>
    </w:p>
    <w:p w:rsidR="001F09AC" w:rsidRPr="001F09AC" w:rsidRDefault="001F09AC" w:rsidP="001F09AC">
      <w:pPr>
        <w:pStyle w:val="Navade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F81BD" w:themeColor="accent1"/>
          <w:sz w:val="32"/>
          <w:szCs w:val="32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14300" distB="114300" distL="114300" distR="114300">
            <wp:extent cx="4157330" cy="2062717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l="6817" t="50877" r="12072" b="11227"/>
                    <a:stretch>
                      <a:fillRect/>
                    </a:stretch>
                  </pic:blipFill>
                  <pic:spPr>
                    <a:xfrm>
                      <a:off x="0" y="0"/>
                      <a:ext cx="4187746" cy="2077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09AC" w:rsidRDefault="001F09AC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Kje nastane slika? ___________________________.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Kaj je naloga očesnih mišic?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9AC" w:rsidRDefault="001F09AC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Kakšna slika nastane v očesu</w:t>
      </w:r>
      <w:r>
        <w:rPr>
          <w:sz w:val="24"/>
          <w:szCs w:val="24"/>
        </w:rPr>
        <w:t>. Nariši sliko predmeta in d</w:t>
      </w:r>
      <w:r>
        <w:rPr>
          <w:color w:val="000000"/>
          <w:sz w:val="24"/>
          <w:szCs w:val="24"/>
        </w:rPr>
        <w:t>opolni.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15240</wp:posOffset>
            </wp:positionV>
            <wp:extent cx="4006215" cy="1519555"/>
            <wp:effectExtent l="19050" t="0" r="0" b="0"/>
            <wp:wrapThrough wrapText="bothSides">
              <wp:wrapPolygon edited="0">
                <wp:start x="-103" y="0"/>
                <wp:lineTo x="-103" y="21392"/>
                <wp:lineTo x="21569" y="21392"/>
                <wp:lineTo x="21569" y="0"/>
                <wp:lineTo x="-103" y="0"/>
              </wp:wrapPolygon>
            </wp:wrapThrough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1111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151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Slika je</w:t>
      </w:r>
      <w:r>
        <w:rPr>
          <w:color w:val="000000"/>
          <w:sz w:val="28"/>
          <w:szCs w:val="28"/>
        </w:rPr>
        <w:t>: ______________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______________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______________</w:t>
      </w: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ind w:right="1382"/>
        <w:jc w:val="right"/>
        <w:rPr>
          <w:sz w:val="28"/>
          <w:szCs w:val="28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ind w:right="1382"/>
        <w:jc w:val="right"/>
        <w:rPr>
          <w:sz w:val="28"/>
          <w:szCs w:val="28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ind w:right="1382"/>
        <w:jc w:val="right"/>
        <w:rPr>
          <w:sz w:val="28"/>
          <w:szCs w:val="28"/>
        </w:rPr>
      </w:pPr>
    </w:p>
    <w:p w:rsidR="00064D0D" w:rsidRDefault="00064D0D" w:rsidP="00064D0D">
      <w:pPr>
        <w:pStyle w:val="Navaden1"/>
        <w:pBdr>
          <w:top w:val="nil"/>
          <w:left w:val="nil"/>
          <w:bottom w:val="nil"/>
          <w:right w:val="nil"/>
          <w:between w:val="nil"/>
        </w:pBdr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sectPr w:rsidR="00064D0D" w:rsidSect="00F23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A9" w:rsidRDefault="00C830A9" w:rsidP="00C830A9">
      <w:pPr>
        <w:spacing w:before="0" w:after="0" w:line="240" w:lineRule="auto"/>
      </w:pPr>
      <w:r>
        <w:separator/>
      </w:r>
    </w:p>
  </w:endnote>
  <w:endnote w:type="continuationSeparator" w:id="0">
    <w:p w:rsidR="00C830A9" w:rsidRDefault="00C830A9" w:rsidP="00C830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 w:rsidP="00C830A9">
    <w:pPr>
      <w:pStyle w:val="Noga"/>
      <w:jc w:val="center"/>
    </w:pPr>
    <w:bookmarkStart w:id="0" w:name="_GoBack"/>
    <w:r>
      <w:rPr>
        <w:rFonts w:ascii="Source Sans Pro" w:hAnsi="Source Sans Pro"/>
        <w:noProof/>
        <w:color w:val="0000FF"/>
        <w:shd w:val="clear" w:color="auto" w:fill="FAFAFA"/>
      </w:rPr>
      <w:drawing>
        <wp:inline distT="0" distB="0" distL="0" distR="0">
          <wp:extent cx="840105" cy="297815"/>
          <wp:effectExtent l="0" t="0" r="0" b="0"/>
          <wp:docPr id="1" name="Slika 1" descr="Licenca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a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C830A9" w:rsidRDefault="00C830A9">
    <w:pPr>
      <w:pStyle w:val="Noga"/>
    </w:pPr>
    <w:hyperlink r:id="rId3" w:history="1">
      <w:r>
        <w:rPr>
          <w:rStyle w:val="Hiperpovezava"/>
          <w:rFonts w:ascii="Source Sans Pro" w:hAnsi="Source Sans Pro"/>
          <w:shd w:val="clear" w:color="auto" w:fill="FAFAFA"/>
        </w:rPr>
        <w:t>To delo je objavljeno pod </w:t>
      </w:r>
    </w:hyperlink>
    <w:hyperlink r:id="rId4" w:history="1">
      <w:r>
        <w:rPr>
          <w:rStyle w:val="Hiperpovezava"/>
          <w:rFonts w:ascii="Source Sans Pro" w:hAnsi="Source Sans Pro"/>
          <w:shd w:val="clear" w:color="auto" w:fill="FAFAFA"/>
        </w:rPr>
        <w:t xml:space="preserve">licenco </w:t>
      </w:r>
      <w:proofErr w:type="spellStart"/>
      <w:r>
        <w:rPr>
          <w:rStyle w:val="Hiperpovezava"/>
          <w:rFonts w:ascii="Source Sans Pro" w:hAnsi="Source Sans Pro"/>
          <w:shd w:val="clear" w:color="auto" w:fill="FAFAFA"/>
        </w:rPr>
        <w:t>Creative</w:t>
      </w:r>
      <w:proofErr w:type="spellEnd"/>
      <w:r>
        <w:rPr>
          <w:rStyle w:val="Hiperpovezava"/>
          <w:rFonts w:ascii="Source Sans Pro" w:hAnsi="Source Sans Pro"/>
          <w:shd w:val="clear" w:color="auto" w:fill="FAFAFA"/>
        </w:rPr>
        <w:t xml:space="preserve"> </w:t>
      </w:r>
      <w:proofErr w:type="spellStart"/>
      <w:r>
        <w:rPr>
          <w:rStyle w:val="Hiperpovezava"/>
          <w:rFonts w:ascii="Source Sans Pro" w:hAnsi="Source Sans Pro"/>
          <w:shd w:val="clear" w:color="auto" w:fill="FAFAFA"/>
        </w:rPr>
        <w:t>Commons</w:t>
      </w:r>
      <w:proofErr w:type="spellEnd"/>
      <w:r>
        <w:rPr>
          <w:rStyle w:val="Hiperpovezava"/>
          <w:rFonts w:ascii="Source Sans Pro" w:hAnsi="Source Sans Pro"/>
          <w:shd w:val="clear" w:color="auto" w:fill="FAFAFA"/>
        </w:rPr>
        <w:t xml:space="preserve"> Priznanje avtorstva-Nekomercialno-Brez predelav 4.0 Mednarodna</w:t>
      </w:r>
    </w:hyperlink>
    <w:hyperlink r:id="rId5" w:history="1">
      <w:r>
        <w:rPr>
          <w:rStyle w:val="Hiperpovezava"/>
          <w:rFonts w:ascii="Source Sans Pro" w:hAnsi="Source Sans Pro"/>
          <w:shd w:val="clear" w:color="auto" w:fill="FAFAFA"/>
        </w:rPr>
        <w:t>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A9" w:rsidRDefault="00C830A9" w:rsidP="00C830A9">
      <w:pPr>
        <w:spacing w:before="0" w:after="0" w:line="240" w:lineRule="auto"/>
      </w:pPr>
      <w:r>
        <w:separator/>
      </w:r>
    </w:p>
  </w:footnote>
  <w:footnote w:type="continuationSeparator" w:id="0">
    <w:p w:rsidR="00C830A9" w:rsidRDefault="00C830A9" w:rsidP="00C830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3CB"/>
    <w:multiLevelType w:val="multilevel"/>
    <w:tmpl w:val="EC004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D0D"/>
    <w:rsid w:val="00064D0D"/>
    <w:rsid w:val="001F09AC"/>
    <w:rsid w:val="003B0A9A"/>
    <w:rsid w:val="007167D7"/>
    <w:rsid w:val="009C71BF"/>
    <w:rsid w:val="00C830A9"/>
    <w:rsid w:val="00E11AE9"/>
    <w:rsid w:val="00F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218C"/>
  <w15:docId w15:val="{60939135-46FD-464F-8638-51B0A03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360" w:after="240" w:line="360" w:lineRule="auto"/>
        <w:ind w:left="1899" w:hanging="90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230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064D0D"/>
    <w:pPr>
      <w:widowControl w:val="0"/>
      <w:spacing w:before="0" w:after="0" w:line="240" w:lineRule="auto"/>
      <w:ind w:left="0" w:firstLine="0"/>
    </w:pPr>
    <w:rPr>
      <w:rFonts w:ascii="Open Sans" w:eastAsia="Open Sans" w:hAnsi="Open Sans" w:cs="Open Sans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D0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830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30A9"/>
  </w:style>
  <w:style w:type="paragraph" w:styleId="Noga">
    <w:name w:val="footer"/>
    <w:basedOn w:val="Navaden"/>
    <w:link w:val="NogaZnak"/>
    <w:uiPriority w:val="99"/>
    <w:unhideWhenUsed/>
    <w:rsid w:val="00C830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30A9"/>
  </w:style>
  <w:style w:type="character" w:styleId="Hiperpovezava">
    <w:name w:val="Hyperlink"/>
    <w:basedOn w:val="Privzetapisavaodstavka"/>
    <w:uiPriority w:val="99"/>
    <w:semiHidden/>
    <w:unhideWhenUsed/>
    <w:rsid w:val="00C83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4.0/" TargetMode="Externa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Cerar</dc:creator>
  <cp:lastModifiedBy>Cerar, Manca</cp:lastModifiedBy>
  <cp:revision>3</cp:revision>
  <cp:lastPrinted>2018-12-03T20:15:00Z</cp:lastPrinted>
  <dcterms:created xsi:type="dcterms:W3CDTF">2019-12-26T16:13:00Z</dcterms:created>
  <dcterms:modified xsi:type="dcterms:W3CDTF">2019-12-26T16:22:00Z</dcterms:modified>
</cp:coreProperties>
</file>